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77B9" w14:textId="77777777" w:rsidR="00232586" w:rsidRDefault="00232586">
      <w:pPr>
        <w:ind w:firstLine="1560"/>
        <w:rPr>
          <w:rFonts w:ascii="ＭＳ 明朝" w:eastAsia="ＭＳ 明朝" w:hAnsi="ＭＳ 明朝"/>
          <w:sz w:val="26"/>
          <w:szCs w:val="26"/>
        </w:rPr>
      </w:pPr>
    </w:p>
    <w:p w14:paraId="0799F10B" w14:textId="77777777" w:rsidR="00232586" w:rsidRDefault="00232586">
      <w:pPr>
        <w:rPr>
          <w:rFonts w:ascii="ＭＳ 明朝" w:eastAsia="ＭＳ 明朝" w:hAnsi="ＭＳ 明朝"/>
          <w:sz w:val="26"/>
          <w:szCs w:val="26"/>
        </w:rPr>
      </w:pPr>
    </w:p>
    <w:p w14:paraId="37C0D7A3" w14:textId="77777777" w:rsidR="00232586" w:rsidRDefault="00000000">
      <w:pPr>
        <w:ind w:firstLine="1430"/>
        <w:rPr>
          <w:lang w:eastAsia="zh-TW"/>
        </w:rPr>
      </w:pPr>
      <w:r>
        <w:rPr>
          <w:rFonts w:ascii="ＭＳ 明朝" w:hAnsi="ＭＳ 明朝"/>
          <w:sz w:val="26"/>
          <w:szCs w:val="26"/>
          <w:lang w:eastAsia="zh-TW"/>
        </w:rPr>
        <w:t>第24回千葉市長杯争奪学童野球選手権大会　実施要綱</w:t>
      </w:r>
    </w:p>
    <w:p w14:paraId="7C1D5B3B" w14:textId="77777777" w:rsidR="00232586" w:rsidRDefault="00232586">
      <w:pPr>
        <w:ind w:firstLine="1560"/>
        <w:rPr>
          <w:rFonts w:ascii="ＭＳ 明朝" w:eastAsia="ＭＳ 明朝" w:hAnsi="ＭＳ 明朝"/>
          <w:sz w:val="26"/>
          <w:szCs w:val="26"/>
          <w:lang w:eastAsia="zh-TW"/>
        </w:rPr>
      </w:pPr>
    </w:p>
    <w:p w14:paraId="0D41F088" w14:textId="77777777" w:rsidR="00232586" w:rsidRDefault="00000000">
      <w:pPr>
        <w:spacing w:line="276" w:lineRule="auto"/>
        <w:rPr>
          <w:rFonts w:ascii="ＭＳ 明朝" w:eastAsia="ＭＳ 明朝" w:hAnsi="ＭＳ 明朝"/>
          <w:szCs w:val="21"/>
          <w:lang w:eastAsia="zh-TW"/>
        </w:rPr>
      </w:pPr>
      <w:r>
        <w:rPr>
          <w:rFonts w:ascii="ＭＳ 明朝" w:hAnsi="ＭＳ 明朝"/>
          <w:szCs w:val="21"/>
          <w:lang w:eastAsia="zh-TW"/>
        </w:rPr>
        <w:t>主　　　催　　千葉市少年軟式野球協会</w:t>
      </w:r>
    </w:p>
    <w:p w14:paraId="35B53BE4" w14:textId="77777777" w:rsidR="00232586" w:rsidRDefault="00000000">
      <w:pPr>
        <w:spacing w:line="276" w:lineRule="auto"/>
        <w:rPr>
          <w:rFonts w:ascii="ＭＳ 明朝" w:eastAsia="ＭＳ 明朝" w:hAnsi="ＭＳ 明朝"/>
          <w:szCs w:val="21"/>
        </w:rPr>
      </w:pPr>
      <w:r>
        <w:rPr>
          <w:rFonts w:ascii="ＭＳ 明朝" w:hAnsi="ＭＳ 明朝"/>
          <w:szCs w:val="21"/>
        </w:rPr>
        <w:t>共　　　催　　千葉市</w:t>
      </w:r>
    </w:p>
    <w:p w14:paraId="04C7734C" w14:textId="77777777" w:rsidR="00232586" w:rsidRDefault="00000000">
      <w:pPr>
        <w:spacing w:line="276" w:lineRule="auto"/>
      </w:pPr>
      <w:r>
        <w:rPr>
          <w:rFonts w:ascii="ＭＳ 明朝" w:hAnsi="ＭＳ 明朝"/>
          <w:szCs w:val="21"/>
        </w:rPr>
        <w:t>後　　　援　　千葉市スポーツ協会、千葉商工会議所、</w:t>
      </w:r>
    </w:p>
    <w:p w14:paraId="729ED970" w14:textId="77777777" w:rsidR="00232586" w:rsidRDefault="00000000">
      <w:pPr>
        <w:spacing w:line="276" w:lineRule="auto"/>
        <w:rPr>
          <w:rFonts w:ascii="ＭＳ 明朝" w:eastAsia="ＭＳ 明朝" w:hAnsi="ＭＳ 明朝"/>
          <w:szCs w:val="21"/>
        </w:rPr>
      </w:pPr>
      <w:r>
        <w:rPr>
          <w:rFonts w:ascii="ＭＳ 明朝" w:hAnsi="ＭＳ 明朝"/>
          <w:szCs w:val="21"/>
        </w:rPr>
        <w:t>協　　　賛　　㈱京葉銀行、㈱千葉銀行、ＪＡ千葉みらい、ナガセケンコー㈱、</w:t>
      </w:r>
    </w:p>
    <w:p w14:paraId="53088BAE" w14:textId="77777777" w:rsidR="00232586" w:rsidRDefault="00000000">
      <w:pPr>
        <w:spacing w:line="276" w:lineRule="auto"/>
        <w:ind w:firstLine="1470"/>
        <w:rPr>
          <w:rFonts w:ascii="ＭＳ 明朝" w:eastAsia="ＭＳ 明朝" w:hAnsi="ＭＳ 明朝"/>
          <w:szCs w:val="21"/>
        </w:rPr>
      </w:pPr>
      <w:r>
        <w:rPr>
          <w:rFonts w:ascii="ＭＳ 明朝" w:hAnsi="ＭＳ 明朝"/>
          <w:szCs w:val="21"/>
        </w:rPr>
        <w:t>㈱千葉ロッテマリーンズ、トップインターナショナル㈱、㈱共同写真企画</w:t>
      </w:r>
    </w:p>
    <w:p w14:paraId="09E384EE" w14:textId="77777777" w:rsidR="00232586" w:rsidRDefault="00000000">
      <w:pPr>
        <w:spacing w:line="276" w:lineRule="auto"/>
        <w:rPr>
          <w:lang w:eastAsia="zh-TW"/>
        </w:rPr>
      </w:pPr>
      <w:r>
        <w:rPr>
          <w:rFonts w:ascii="ＭＳ 明朝" w:hAnsi="ＭＳ 明朝"/>
          <w:szCs w:val="21"/>
          <w:lang w:eastAsia="zh-TW"/>
        </w:rPr>
        <w:t>開　催　日　　2026年 8月29 日</w:t>
      </w:r>
      <w:r>
        <w:rPr>
          <w:rFonts w:ascii="ＭＳ 明朝" w:eastAsia="ＭＳ 明朝" w:hAnsi="ＭＳ 明朝"/>
          <w:szCs w:val="21"/>
          <w:lang w:eastAsia="zh-TW"/>
        </w:rPr>
        <w:t>(</w:t>
      </w:r>
      <w:r>
        <w:rPr>
          <w:rFonts w:ascii="ＭＳ 明朝" w:hAnsi="ＭＳ 明朝"/>
          <w:szCs w:val="21"/>
          <w:lang w:eastAsia="zh-TW"/>
        </w:rPr>
        <w:t>土</w:t>
      </w:r>
      <w:r>
        <w:rPr>
          <w:rFonts w:ascii="ＭＳ 明朝" w:eastAsia="ＭＳ 明朝" w:hAnsi="ＭＳ 明朝"/>
          <w:szCs w:val="21"/>
          <w:lang w:eastAsia="zh-TW"/>
        </w:rPr>
        <w:t xml:space="preserve">) </w:t>
      </w:r>
      <w:r>
        <w:rPr>
          <w:rFonts w:ascii="ＭＳ 明朝" w:hAnsi="ＭＳ 明朝"/>
          <w:szCs w:val="21"/>
          <w:lang w:eastAsia="zh-TW"/>
        </w:rPr>
        <w:t>～ 8月30 日</w:t>
      </w:r>
      <w:r>
        <w:rPr>
          <w:rFonts w:ascii="ＭＳ 明朝" w:eastAsia="ＭＳ 明朝" w:hAnsi="ＭＳ 明朝"/>
          <w:szCs w:val="21"/>
          <w:lang w:eastAsia="zh-TW"/>
        </w:rPr>
        <w:t>(</w:t>
      </w:r>
      <w:r>
        <w:rPr>
          <w:rFonts w:ascii="ＭＳ 明朝" w:hAnsi="ＭＳ 明朝"/>
          <w:szCs w:val="21"/>
          <w:lang w:eastAsia="zh-TW"/>
        </w:rPr>
        <w:t>日</w:t>
      </w:r>
      <w:r>
        <w:rPr>
          <w:rFonts w:ascii="ＭＳ 明朝" w:eastAsia="ＭＳ 明朝" w:hAnsi="ＭＳ 明朝"/>
          <w:szCs w:val="21"/>
          <w:lang w:eastAsia="zh-TW"/>
        </w:rPr>
        <w:t>)</w:t>
      </w:r>
    </w:p>
    <w:p w14:paraId="786F5575" w14:textId="77777777" w:rsidR="00232586" w:rsidRDefault="00000000">
      <w:pPr>
        <w:spacing w:line="276" w:lineRule="auto"/>
      </w:pPr>
      <w:r>
        <w:rPr>
          <w:rFonts w:ascii="ＭＳ 明朝" w:hAnsi="ＭＳ 明朝"/>
          <w:szCs w:val="21"/>
        </w:rPr>
        <w:t>開　会　式　　2026年 8月29 日</w:t>
      </w:r>
      <w:r>
        <w:rPr>
          <w:rFonts w:ascii="ＭＳ 明朝" w:eastAsia="ＭＳ 明朝" w:hAnsi="ＭＳ 明朝"/>
          <w:szCs w:val="21"/>
        </w:rPr>
        <w:t>(</w:t>
      </w:r>
      <w:r>
        <w:rPr>
          <w:rFonts w:ascii="ＭＳ 明朝" w:hAnsi="ＭＳ 明朝"/>
          <w:szCs w:val="21"/>
        </w:rPr>
        <w:t>土</w:t>
      </w:r>
      <w:r>
        <w:rPr>
          <w:rFonts w:ascii="ＭＳ 明朝" w:eastAsia="ＭＳ 明朝" w:hAnsi="ＭＳ 明朝"/>
          <w:szCs w:val="21"/>
        </w:rPr>
        <w:t>)</w:t>
      </w:r>
      <w:r>
        <w:rPr>
          <w:rFonts w:ascii="ＭＳ 明朝" w:hAnsi="ＭＳ 明朝"/>
          <w:szCs w:val="21"/>
        </w:rPr>
        <w:t xml:space="preserve">　　午前8時00分</w:t>
      </w:r>
      <w:r>
        <w:rPr>
          <w:rFonts w:ascii="ＭＳ 明朝" w:eastAsia="ＭＳ 明朝" w:hAnsi="ＭＳ 明朝"/>
          <w:szCs w:val="21"/>
        </w:rPr>
        <w:t>(</w:t>
      </w:r>
      <w:r>
        <w:rPr>
          <w:rFonts w:ascii="ＭＳ 明朝" w:hAnsi="ＭＳ 明朝"/>
          <w:szCs w:val="21"/>
        </w:rPr>
        <w:t>予定</w:t>
      </w:r>
      <w:r>
        <w:rPr>
          <w:rFonts w:ascii="ＭＳ 明朝" w:eastAsia="ＭＳ 明朝" w:hAnsi="ＭＳ 明朝"/>
          <w:szCs w:val="21"/>
        </w:rPr>
        <w:t>)</w:t>
      </w:r>
      <w:r>
        <w:rPr>
          <w:rFonts w:ascii="ＭＳ 明朝" w:hAnsi="ＭＳ 明朝"/>
          <w:szCs w:val="21"/>
        </w:rPr>
        <w:t xml:space="preserve">　</w:t>
      </w:r>
      <w:r>
        <w:rPr>
          <w:rFonts w:ascii="ＭＳ 明朝" w:eastAsia="ＭＳ 明朝" w:hAnsi="ＭＳ 明朝"/>
          <w:szCs w:val="21"/>
        </w:rPr>
        <w:t>ZOZO</w:t>
      </w:r>
      <w:r>
        <w:rPr>
          <w:rFonts w:ascii="ＭＳ 明朝" w:hAnsi="ＭＳ 明朝"/>
          <w:szCs w:val="21"/>
        </w:rPr>
        <w:t>マリンスタジアム</w:t>
      </w:r>
    </w:p>
    <w:p w14:paraId="622E4FC7" w14:textId="77777777" w:rsidR="00232586" w:rsidRDefault="00000000">
      <w:pPr>
        <w:spacing w:line="276" w:lineRule="auto"/>
      </w:pPr>
      <w:r>
        <w:rPr>
          <w:rFonts w:ascii="ＭＳ 明朝" w:hAnsi="ＭＳ 明朝"/>
          <w:szCs w:val="21"/>
        </w:rPr>
        <w:t>閉　会　式　　2026年 8月</w:t>
      </w:r>
      <w:r>
        <w:rPr>
          <w:rFonts w:ascii="ＭＳ 明朝" w:eastAsia="ＭＳ 明朝" w:hAnsi="ＭＳ 明朝"/>
          <w:szCs w:val="21"/>
        </w:rPr>
        <w:t xml:space="preserve">30 </w:t>
      </w:r>
      <w:r>
        <w:rPr>
          <w:rFonts w:ascii="ＭＳ 明朝" w:hAnsi="ＭＳ 明朝"/>
          <w:szCs w:val="21"/>
        </w:rPr>
        <w:t>日</w:t>
      </w:r>
      <w:r>
        <w:rPr>
          <w:rFonts w:ascii="ＭＳ 明朝" w:eastAsia="ＭＳ 明朝" w:hAnsi="ＭＳ 明朝"/>
          <w:szCs w:val="21"/>
        </w:rPr>
        <w:t>(</w:t>
      </w:r>
      <w:r>
        <w:rPr>
          <w:rFonts w:ascii="ＭＳ 明朝" w:hAnsi="ＭＳ 明朝"/>
          <w:szCs w:val="21"/>
        </w:rPr>
        <w:t>日</w:t>
      </w:r>
      <w:r>
        <w:rPr>
          <w:rFonts w:ascii="ＭＳ 明朝" w:eastAsia="ＭＳ 明朝" w:hAnsi="ＭＳ 明朝"/>
          <w:szCs w:val="21"/>
        </w:rPr>
        <w:t xml:space="preserve">)  </w:t>
      </w:r>
      <w:r>
        <w:rPr>
          <w:rFonts w:ascii="ＭＳ 明朝" w:hAnsi="ＭＳ 明朝"/>
          <w:szCs w:val="21"/>
        </w:rPr>
        <w:t xml:space="preserve">　午後3時　</w:t>
      </w:r>
      <w:r>
        <w:rPr>
          <w:rFonts w:ascii="ＭＳ 明朝" w:eastAsia="ＭＳ 明朝" w:hAnsi="ＭＳ 明朝"/>
          <w:szCs w:val="21"/>
        </w:rPr>
        <w:t>ZOZO</w:t>
      </w:r>
      <w:r>
        <w:rPr>
          <w:rFonts w:ascii="ＭＳ 明朝" w:hAnsi="ＭＳ 明朝"/>
          <w:szCs w:val="21"/>
        </w:rPr>
        <w:t>マリンスタジアム</w:t>
      </w:r>
      <w:r>
        <w:rPr>
          <w:rFonts w:ascii="ＭＳ 明朝" w:eastAsia="ＭＳ 明朝" w:hAnsi="ＭＳ 明朝"/>
          <w:szCs w:val="21"/>
        </w:rPr>
        <w:t>(</w:t>
      </w:r>
      <w:r>
        <w:rPr>
          <w:rFonts w:ascii="ＭＳ 明朝" w:hAnsi="ＭＳ 明朝"/>
          <w:szCs w:val="21"/>
        </w:rPr>
        <w:t>予定</w:t>
      </w:r>
      <w:r>
        <w:rPr>
          <w:rFonts w:ascii="ＭＳ 明朝" w:eastAsia="ＭＳ 明朝" w:hAnsi="ＭＳ 明朝"/>
          <w:szCs w:val="21"/>
        </w:rPr>
        <w:t>)</w:t>
      </w:r>
    </w:p>
    <w:p w14:paraId="25B78340" w14:textId="77777777" w:rsidR="00232586" w:rsidRDefault="00000000">
      <w:pPr>
        <w:spacing w:line="276" w:lineRule="auto"/>
      </w:pPr>
      <w:r>
        <w:rPr>
          <w:rFonts w:ascii="ＭＳ 明朝" w:hAnsi="ＭＳ 明朝"/>
          <w:szCs w:val="21"/>
        </w:rPr>
        <w:t xml:space="preserve">会　　　場　　</w:t>
      </w:r>
      <w:r>
        <w:rPr>
          <w:rFonts w:ascii="ＭＳ 明朝" w:eastAsia="ＭＳ 明朝" w:hAnsi="ＭＳ 明朝"/>
          <w:szCs w:val="21"/>
        </w:rPr>
        <w:t>ZOZO</w:t>
      </w:r>
      <w:r>
        <w:rPr>
          <w:rFonts w:ascii="ＭＳ 明朝" w:hAnsi="ＭＳ 明朝"/>
          <w:szCs w:val="21"/>
        </w:rPr>
        <w:t>マリンスタジアム、青葉の森野球場、他</w:t>
      </w:r>
    </w:p>
    <w:p w14:paraId="0C32EEB1" w14:textId="77777777" w:rsidR="00232586" w:rsidRDefault="00000000">
      <w:pPr>
        <w:spacing w:line="276" w:lineRule="auto"/>
        <w:ind w:left="1470" w:hanging="1470"/>
      </w:pPr>
      <w:r>
        <w:rPr>
          <w:rFonts w:ascii="ＭＳ 明朝" w:hAnsi="ＭＳ 明朝"/>
          <w:szCs w:val="21"/>
        </w:rPr>
        <w:t xml:space="preserve">参加チーム　　千葉市2チーム、千葉県  1チーム、その他都道県より13チーム　</w:t>
      </w:r>
    </w:p>
    <w:p w14:paraId="18FBB7DF" w14:textId="77777777" w:rsidR="00232586" w:rsidRDefault="00000000">
      <w:pPr>
        <w:spacing w:line="276" w:lineRule="auto"/>
        <w:ind w:left="1470" w:firstLine="4830"/>
      </w:pPr>
      <w:r>
        <w:rPr>
          <w:rFonts w:ascii="ＭＳ 明朝" w:hAnsi="ＭＳ 明朝"/>
          <w:szCs w:val="21"/>
        </w:rPr>
        <w:t xml:space="preserve">計16チームによるトーナメント戦　</w:t>
      </w:r>
    </w:p>
    <w:p w14:paraId="0BC9A900" w14:textId="77777777" w:rsidR="00232586" w:rsidRDefault="00000000">
      <w:pPr>
        <w:spacing w:line="276" w:lineRule="auto"/>
        <w:ind w:left="1470" w:hanging="1470"/>
        <w:rPr>
          <w:rFonts w:ascii="ＭＳ 明朝" w:eastAsia="ＭＳ 明朝" w:hAnsi="ＭＳ 明朝"/>
          <w:szCs w:val="21"/>
        </w:rPr>
      </w:pPr>
      <w:r>
        <w:rPr>
          <w:rFonts w:ascii="ＭＳ 明朝" w:hAnsi="ＭＳ 明朝"/>
          <w:szCs w:val="21"/>
        </w:rPr>
        <w:t>チーム編成　　監督１名、コーチ２名、マネージャー１名、介護員２名、選手２０名以内とし選手は６年生を主体として編成し、全員がスポーツ安全保険に加入していること。</w:t>
      </w:r>
    </w:p>
    <w:p w14:paraId="52652750" w14:textId="77777777" w:rsidR="00232586" w:rsidRDefault="00000000">
      <w:pPr>
        <w:spacing w:line="276" w:lineRule="auto"/>
        <w:ind w:left="1425" w:hanging="1425"/>
      </w:pPr>
      <w:r>
        <w:rPr>
          <w:rFonts w:ascii="ＭＳ 明朝" w:hAnsi="ＭＳ 明朝"/>
          <w:spacing w:val="-10"/>
          <w:szCs w:val="21"/>
        </w:rPr>
        <w:t xml:space="preserve">試 合 規 </w:t>
      </w:r>
      <w:r>
        <w:rPr>
          <w:rFonts w:ascii="ＭＳ 明朝" w:hAnsi="ＭＳ 明朝"/>
          <w:szCs w:val="21"/>
        </w:rPr>
        <w:t>定　　2026年度公認野球規則、2026年度競技者必携の少年野球に関する事項及び別に定める特別規定を適用する。</w:t>
      </w:r>
    </w:p>
    <w:p w14:paraId="0DA1F864" w14:textId="77777777" w:rsidR="00232586" w:rsidRDefault="00000000">
      <w:pPr>
        <w:spacing w:line="276" w:lineRule="auto"/>
        <w:ind w:firstLine="1470"/>
        <w:rPr>
          <w:rFonts w:ascii="ＭＳ 明朝" w:eastAsia="ＭＳ 明朝" w:hAnsi="ＭＳ 明朝"/>
          <w:szCs w:val="21"/>
        </w:rPr>
      </w:pPr>
      <w:r>
        <w:rPr>
          <w:rFonts w:ascii="ＭＳ 明朝" w:hAnsi="ＭＳ 明朝"/>
          <w:szCs w:val="21"/>
        </w:rPr>
        <w:t>詳細については千葉市長杯争奪学童野球選手権大会運営規定に基づいて行う。</w:t>
      </w:r>
    </w:p>
    <w:p w14:paraId="19C2BD04" w14:textId="77777777" w:rsidR="00232586" w:rsidRDefault="00000000">
      <w:pPr>
        <w:spacing w:line="276" w:lineRule="auto"/>
        <w:rPr>
          <w:rFonts w:ascii="ＭＳ 明朝" w:eastAsia="ＭＳ 明朝" w:hAnsi="ＭＳ 明朝"/>
          <w:szCs w:val="21"/>
          <w:lang w:eastAsia="zh-TW"/>
        </w:rPr>
      </w:pPr>
      <w:r>
        <w:rPr>
          <w:rFonts w:ascii="ＭＳ 明朝" w:hAnsi="ＭＳ 明朝"/>
          <w:szCs w:val="21"/>
          <w:lang w:eastAsia="zh-TW"/>
        </w:rPr>
        <w:t>試　合　球　　全日本軟式野球連盟公認Ｊ球</w:t>
      </w:r>
    </w:p>
    <w:p w14:paraId="5EDA0E21" w14:textId="77777777" w:rsidR="00232586" w:rsidRDefault="00000000">
      <w:pPr>
        <w:spacing w:line="276" w:lineRule="auto"/>
        <w:rPr>
          <w:rFonts w:ascii="ＭＳ 明朝" w:eastAsia="ＭＳ 明朝" w:hAnsi="ＭＳ 明朝"/>
          <w:szCs w:val="21"/>
          <w:lang w:eastAsia="zh-TW"/>
        </w:rPr>
      </w:pPr>
      <w:r>
        <w:rPr>
          <w:rFonts w:ascii="ＭＳ 明朝" w:hAnsi="ＭＳ 明朝"/>
          <w:szCs w:val="21"/>
          <w:lang w:eastAsia="zh-TW"/>
        </w:rPr>
        <w:t>審　判　員　　千葉市少年軟式野球協会登録審判員　他</w:t>
      </w:r>
    </w:p>
    <w:p w14:paraId="6E5CF35C" w14:textId="77777777" w:rsidR="00232586" w:rsidRDefault="00000000">
      <w:pPr>
        <w:spacing w:line="276" w:lineRule="auto"/>
        <w:rPr>
          <w:lang w:eastAsia="zh-TW"/>
        </w:rPr>
      </w:pPr>
      <w:r>
        <w:rPr>
          <w:rFonts w:ascii="ＭＳ 明朝" w:hAnsi="ＭＳ 明朝"/>
          <w:szCs w:val="21"/>
          <w:lang w:eastAsia="zh-TW"/>
        </w:rPr>
        <w:t xml:space="preserve">連　絡　先　　大会運営　</w:t>
      </w:r>
      <w:r>
        <w:rPr>
          <w:rFonts w:ascii="ＭＳ 明朝" w:hAnsi="ＭＳ 明朝"/>
          <w:szCs w:val="21"/>
          <w:highlight w:val="yellow"/>
          <w:lang w:eastAsia="zh-TW"/>
        </w:rPr>
        <w:t>曽子政明（090-3340-4855）</w:t>
      </w:r>
    </w:p>
    <w:p w14:paraId="7EF0F56C" w14:textId="77777777" w:rsidR="00232586" w:rsidRDefault="00000000">
      <w:pPr>
        <w:spacing w:line="276" w:lineRule="auto"/>
        <w:ind w:firstLine="3780"/>
      </w:pPr>
      <w:r>
        <w:rPr>
          <w:rFonts w:ascii="ＭＳ 明朝" w:hAnsi="ＭＳ 明朝"/>
          <w:szCs w:val="21"/>
          <w:highlight w:val="yellow"/>
        </w:rPr>
        <w:t>（</w:t>
      </w:r>
      <w:r>
        <w:rPr>
          <w:rFonts w:ascii="ＭＳ 明朝" w:eastAsia="ＭＳ 明朝" w:hAnsi="ＭＳ 明朝"/>
          <w:szCs w:val="21"/>
          <w:highlight w:val="yellow"/>
        </w:rPr>
        <w:t>Fax 043-233-2872</w:t>
      </w:r>
      <w:r>
        <w:rPr>
          <w:rFonts w:ascii="ＭＳ 明朝" w:hAnsi="ＭＳ 明朝"/>
          <w:szCs w:val="21"/>
          <w:highlight w:val="yellow"/>
        </w:rPr>
        <w:t>）</w:t>
      </w:r>
    </w:p>
    <w:p w14:paraId="7D042ABD" w14:textId="77777777" w:rsidR="00232586" w:rsidRDefault="00000000">
      <w:pPr>
        <w:spacing w:line="276" w:lineRule="auto"/>
        <w:ind w:firstLine="3780"/>
      </w:pPr>
      <w:r>
        <w:rPr>
          <w:rFonts w:ascii="ＭＳ 明朝" w:hAnsi="ＭＳ 明朝"/>
          <w:szCs w:val="21"/>
          <w:highlight w:val="yellow"/>
        </w:rPr>
        <w:t>（</w:t>
      </w:r>
      <w:r>
        <w:rPr>
          <w:rFonts w:ascii="ＭＳ 明朝" w:eastAsia="ＭＳ 明朝" w:hAnsi="ＭＳ 明朝"/>
          <w:szCs w:val="21"/>
          <w:highlight w:val="yellow"/>
        </w:rPr>
        <w:t>E-mail</w:t>
      </w:r>
      <w:r>
        <w:rPr>
          <w:rFonts w:ascii="ＭＳ 明朝" w:hAnsi="ＭＳ 明朝"/>
          <w:szCs w:val="21"/>
          <w:highlight w:val="yellow"/>
        </w:rPr>
        <w:t>：wakabasoshi@yahoo.co.jp）</w:t>
      </w:r>
      <w:r>
        <w:rPr>
          <w:rFonts w:ascii="ＭＳ 明朝" w:hAnsi="ＭＳ 明朝"/>
          <w:szCs w:val="21"/>
        </w:rPr>
        <w:t xml:space="preserve"> </w:t>
      </w:r>
    </w:p>
    <w:p w14:paraId="23E89444" w14:textId="77777777" w:rsidR="00232586" w:rsidRDefault="00000000">
      <w:pPr>
        <w:spacing w:line="276" w:lineRule="auto"/>
        <w:ind w:firstLine="3885"/>
        <w:rPr>
          <w:lang w:eastAsia="zh-TW"/>
        </w:rPr>
      </w:pPr>
      <w:r>
        <w:rPr>
          <w:rFonts w:ascii="ＭＳ 明朝" w:hAnsi="ＭＳ 明朝"/>
          <w:szCs w:val="21"/>
          <w:lang w:eastAsia="zh-TW"/>
        </w:rPr>
        <w:t>〒264</w:t>
      </w:r>
      <w:r>
        <w:rPr>
          <w:rFonts w:ascii="ＭＳ 明朝" w:eastAsia="ＭＳ 明朝" w:hAnsi="ＭＳ 明朝"/>
          <w:szCs w:val="21"/>
          <w:highlight w:val="yellow"/>
          <w:lang w:eastAsia="zh-TW"/>
        </w:rPr>
        <w:t>-0029</w:t>
      </w:r>
      <w:r>
        <w:rPr>
          <w:rFonts w:ascii="ＭＳ 明朝" w:hAnsi="ＭＳ 明朝"/>
          <w:szCs w:val="21"/>
          <w:highlight w:val="yellow"/>
          <w:lang w:eastAsia="zh-TW"/>
        </w:rPr>
        <w:t xml:space="preserve">　千葉市若葉区</w:t>
      </w:r>
      <w:r>
        <w:rPr>
          <w:rFonts w:ascii="ＭＳ 明朝" w:eastAsia="ＭＳ 明朝" w:hAnsi="ＭＳ 明朝"/>
          <w:szCs w:val="21"/>
          <w:highlight w:val="yellow"/>
          <w:lang w:eastAsia="zh-TW"/>
        </w:rPr>
        <w:t>桜木北2-4-30-314</w:t>
      </w:r>
    </w:p>
    <w:p w14:paraId="2C8CB511" w14:textId="77777777" w:rsidR="00232586" w:rsidRDefault="00000000">
      <w:pPr>
        <w:spacing w:line="276" w:lineRule="auto"/>
        <w:rPr>
          <w:rFonts w:ascii="ＭＳ 明朝" w:eastAsia="ＭＳ 明朝" w:hAnsi="ＭＳ 明朝"/>
          <w:szCs w:val="21"/>
        </w:rPr>
      </w:pPr>
      <w:r>
        <w:rPr>
          <w:rFonts w:ascii="ＭＳ 明朝" w:hAnsi="ＭＳ 明朝"/>
          <w:szCs w:val="21"/>
        </w:rPr>
        <w:t>表　　　彰　　優勝、準優勝、３位にチーム表彰があります。</w:t>
      </w:r>
    </w:p>
    <w:p w14:paraId="2D0B2824" w14:textId="77777777" w:rsidR="00232586" w:rsidRDefault="00000000">
      <w:pPr>
        <w:spacing w:line="276" w:lineRule="auto"/>
        <w:rPr>
          <w:rFonts w:ascii="ＭＳ 明朝" w:eastAsia="ＭＳ 明朝" w:hAnsi="ＭＳ 明朝"/>
          <w:szCs w:val="21"/>
        </w:rPr>
      </w:pPr>
      <w:r>
        <w:rPr>
          <w:rFonts w:ascii="ＭＳ 明朝" w:hAnsi="ＭＳ 明朝"/>
          <w:szCs w:val="21"/>
        </w:rPr>
        <w:t>参　加　費　　２０</w:t>
      </w:r>
      <w:r>
        <w:rPr>
          <w:rFonts w:ascii="ＭＳ 明朝" w:eastAsia="ＭＳ 明朝" w:hAnsi="ＭＳ 明朝"/>
          <w:szCs w:val="21"/>
        </w:rPr>
        <w:t>,</w:t>
      </w:r>
      <w:r>
        <w:rPr>
          <w:rFonts w:ascii="ＭＳ 明朝" w:hAnsi="ＭＳ 明朝"/>
          <w:szCs w:val="21"/>
        </w:rPr>
        <w:t>０００円</w:t>
      </w:r>
    </w:p>
    <w:p w14:paraId="200FB430" w14:textId="77777777" w:rsidR="00232586" w:rsidRDefault="00000000">
      <w:pPr>
        <w:spacing w:line="276" w:lineRule="auto"/>
        <w:rPr>
          <w:rFonts w:ascii="ＭＳ 明朝" w:eastAsia="ＭＳ 明朝" w:hAnsi="ＭＳ 明朝"/>
          <w:color w:val="000000" w:themeColor="text1"/>
          <w:szCs w:val="21"/>
        </w:rPr>
      </w:pPr>
      <w:r>
        <w:rPr>
          <w:rFonts w:ascii="ＭＳ 明朝" w:hAnsi="ＭＳ 明朝"/>
          <w:szCs w:val="21"/>
        </w:rPr>
        <w:t xml:space="preserve">宿泊斡旋　　　</w:t>
      </w:r>
      <w:r>
        <w:rPr>
          <w:rFonts w:ascii="ＭＳ 明朝" w:hAnsi="ＭＳ 明朝"/>
          <w:color w:val="000000" w:themeColor="text1"/>
          <w:szCs w:val="21"/>
        </w:rPr>
        <w:t xml:space="preserve">宿泊については斡旋いたしません。　</w:t>
      </w:r>
    </w:p>
    <w:p w14:paraId="15805761" w14:textId="77777777" w:rsidR="00232586" w:rsidRDefault="00000000">
      <w:pPr>
        <w:spacing w:line="276" w:lineRule="auto"/>
        <w:rPr>
          <w:rFonts w:ascii="ＭＳ 明朝" w:eastAsia="ＭＳ 明朝" w:hAnsi="ＭＳ 明朝"/>
          <w:color w:val="000000" w:themeColor="text1"/>
          <w:szCs w:val="21"/>
        </w:rPr>
      </w:pPr>
      <w:r>
        <w:rPr>
          <w:rFonts w:ascii="ＭＳ 明朝" w:hAnsi="ＭＳ 明朝"/>
          <w:color w:val="000000" w:themeColor="text1"/>
          <w:szCs w:val="21"/>
        </w:rPr>
        <w:t xml:space="preserve">　　　　　　　貴チームにて対応をお願いいたします。</w:t>
      </w:r>
    </w:p>
    <w:p w14:paraId="77A4D1B7" w14:textId="77777777" w:rsidR="00232586" w:rsidRDefault="00000000">
      <w:pPr>
        <w:spacing w:line="276" w:lineRule="auto"/>
        <w:rPr>
          <w:rFonts w:ascii="ＭＳ 明朝" w:eastAsia="ＭＳ 明朝" w:hAnsi="ＭＳ 明朝"/>
          <w:szCs w:val="21"/>
        </w:rPr>
      </w:pPr>
      <w:r>
        <w:rPr>
          <w:rFonts w:ascii="ＭＳ 明朝" w:hAnsi="ＭＳ 明朝"/>
          <w:szCs w:val="21"/>
        </w:rPr>
        <w:t xml:space="preserve">　　　　　　　本大会に於ける旅費、交通費、宿泊費等はすべて参加チームの負担となります。</w:t>
      </w:r>
    </w:p>
    <w:p w14:paraId="090E6381" w14:textId="77777777" w:rsidR="00232586" w:rsidRDefault="00000000">
      <w:pPr>
        <w:spacing w:line="276" w:lineRule="auto"/>
        <w:ind w:left="1890" w:hanging="1890"/>
      </w:pPr>
      <w:r>
        <w:rPr>
          <w:rFonts w:ascii="ＭＳ 明朝" w:hAnsi="ＭＳ 明朝"/>
          <w:szCs w:val="21"/>
        </w:rPr>
        <w:t>そ　の　他　　①　参加申し込みはプログラム作成上、</w:t>
      </w:r>
      <w:r>
        <w:rPr>
          <w:rFonts w:ascii="ＭＳ 明朝" w:hAnsi="ＭＳ 明朝"/>
          <w:b/>
          <w:szCs w:val="21"/>
          <w:u w:val="single"/>
        </w:rPr>
        <w:t>６月３０</w:t>
      </w:r>
      <w:r>
        <w:rPr>
          <w:rFonts w:ascii="ＭＳ 明朝" w:hAnsi="ＭＳ 明朝"/>
          <w:szCs w:val="21"/>
        </w:rPr>
        <w:t>日までにチーム写真を添えて大会運営宛書留郵便または、メールにて送付して下さい。参加申し込み後の変更、追加は認めません。</w:t>
      </w:r>
    </w:p>
    <w:p w14:paraId="080BEF75" w14:textId="77777777" w:rsidR="00232586" w:rsidRDefault="00000000">
      <w:pPr>
        <w:spacing w:line="276" w:lineRule="auto"/>
        <w:rPr>
          <w:rFonts w:ascii="ＭＳ 明朝" w:eastAsia="ＭＳ 明朝" w:hAnsi="ＭＳ 明朝"/>
          <w:szCs w:val="21"/>
        </w:rPr>
      </w:pPr>
      <w:r>
        <w:rPr>
          <w:rFonts w:ascii="ＭＳ 明朝" w:hAnsi="ＭＳ 明朝"/>
          <w:szCs w:val="21"/>
        </w:rPr>
        <w:t xml:space="preserve">　　　　　　　②　大会には健康保険証等これに準ずるものをご持参下さい。</w:t>
      </w:r>
    </w:p>
    <w:p w14:paraId="4CEE19B2" w14:textId="77777777" w:rsidR="00232586" w:rsidRDefault="00000000">
      <w:pPr>
        <w:spacing w:line="276" w:lineRule="auto"/>
        <w:rPr>
          <w:rFonts w:ascii="ＭＳ 明朝" w:eastAsia="ＭＳ 明朝" w:hAnsi="ＭＳ 明朝"/>
          <w:szCs w:val="21"/>
        </w:rPr>
      </w:pPr>
      <w:r>
        <w:rPr>
          <w:rFonts w:ascii="ＭＳ 明朝" w:hAnsi="ＭＳ 明朝"/>
          <w:szCs w:val="21"/>
        </w:rPr>
        <w:t xml:space="preserve">　　　　　　　③　組み合わせは代理抽選を行い、当協会ＨＰに掲示並びに参加チームへ周知します。</w:t>
      </w:r>
    </w:p>
    <w:tbl>
      <w:tblPr>
        <w:tblStyle w:val="af3"/>
        <w:tblpPr w:leftFromText="142" w:rightFromText="142" w:vertAnchor="text" w:horzAnchor="margin" w:tblpXSpec="center" w:tblpY="8"/>
        <w:tblW w:w="3659" w:type="dxa"/>
        <w:jc w:val="center"/>
        <w:tblLook w:val="04A0" w:firstRow="1" w:lastRow="0" w:firstColumn="1" w:lastColumn="0" w:noHBand="0" w:noVBand="1"/>
      </w:tblPr>
      <w:tblGrid>
        <w:gridCol w:w="1132"/>
        <w:gridCol w:w="2527"/>
      </w:tblGrid>
      <w:tr w:rsidR="00232586" w14:paraId="47096B7F" w14:textId="77777777">
        <w:trPr>
          <w:trHeight w:hRule="exact" w:val="475"/>
          <w:jc w:val="center"/>
        </w:trPr>
        <w:tc>
          <w:tcPr>
            <w:tcW w:w="1132" w:type="dxa"/>
            <w:vAlign w:val="center"/>
          </w:tcPr>
          <w:p w14:paraId="655C925C" w14:textId="77777777" w:rsidR="00232586" w:rsidRDefault="00000000">
            <w:pPr>
              <w:spacing w:line="280" w:lineRule="exact"/>
              <w:jc w:val="center"/>
            </w:pPr>
            <w:r>
              <w:rPr>
                <w:rFonts w:ascii="ＭＳ 明朝" w:hAnsi="ＭＳ 明朝"/>
                <w:color w:val="FF0000"/>
                <w:sz w:val="20"/>
                <w:szCs w:val="20"/>
              </w:rPr>
              <w:t>ＨＰ検索</w:t>
            </w:r>
            <w:bookmarkStart w:id="0" w:name="__UnoMark__252_17270713841111111"/>
            <w:bookmarkStart w:id="1" w:name="__UnoMark__93_1008982218111111"/>
            <w:bookmarkStart w:id="2" w:name="__UnoMark__145_308336979811111"/>
            <w:bookmarkStart w:id="3" w:name="__UnoMark__147_12398009901111"/>
            <w:bookmarkStart w:id="4" w:name="__UnoMark__153_3630118537111"/>
            <w:bookmarkStart w:id="5" w:name="__UnoMark__159_422516513711"/>
            <w:bookmarkStart w:id="6" w:name="__UnoMark__167_33114322511"/>
            <w:bookmarkStart w:id="7" w:name="__UnoMark__172_86458025"/>
            <w:bookmarkEnd w:id="0"/>
            <w:bookmarkEnd w:id="1"/>
            <w:bookmarkEnd w:id="2"/>
            <w:bookmarkEnd w:id="3"/>
            <w:bookmarkEnd w:id="4"/>
            <w:bookmarkEnd w:id="5"/>
            <w:bookmarkEnd w:id="6"/>
            <w:bookmarkEnd w:id="7"/>
          </w:p>
        </w:tc>
        <w:tc>
          <w:tcPr>
            <w:tcW w:w="2526" w:type="dxa"/>
            <w:vAlign w:val="center"/>
          </w:tcPr>
          <w:p w14:paraId="2B67C551" w14:textId="77777777" w:rsidR="00232586" w:rsidRDefault="00000000">
            <w:pPr>
              <w:spacing w:line="280" w:lineRule="exact"/>
              <w:jc w:val="center"/>
              <w:rPr>
                <w:lang w:eastAsia="zh-TW"/>
              </w:rPr>
            </w:pPr>
            <w:bookmarkStart w:id="8" w:name="__UnoMark__253_17270713841111111"/>
            <w:bookmarkStart w:id="9" w:name="__UnoMark__95_1008982218111111"/>
            <w:bookmarkStart w:id="10" w:name="__UnoMark__148_308336979811111"/>
            <w:bookmarkStart w:id="11" w:name="__UnoMark__151_12398009901111"/>
            <w:bookmarkStart w:id="12" w:name="__UnoMark__158_3630118537111"/>
            <w:bookmarkStart w:id="13" w:name="__UnoMark__165_422516513711"/>
            <w:bookmarkStart w:id="14" w:name="__UnoMark__174_33114322511"/>
            <w:bookmarkStart w:id="15" w:name="__UnoMark__180_86458025"/>
            <w:bookmarkEnd w:id="8"/>
            <w:bookmarkEnd w:id="9"/>
            <w:bookmarkEnd w:id="10"/>
            <w:bookmarkEnd w:id="11"/>
            <w:bookmarkEnd w:id="12"/>
            <w:bookmarkEnd w:id="13"/>
            <w:bookmarkEnd w:id="14"/>
            <w:bookmarkEnd w:id="15"/>
            <w:r>
              <w:rPr>
                <w:rFonts w:ascii="ＭＳ 明朝" w:hAnsi="ＭＳ 明朝"/>
                <w:color w:val="FF0000"/>
                <w:sz w:val="20"/>
                <w:szCs w:val="20"/>
                <w:lang w:eastAsia="zh-TW"/>
              </w:rPr>
              <w:t>千葉市少年軟式野球協会</w:t>
            </w:r>
          </w:p>
        </w:tc>
      </w:tr>
    </w:tbl>
    <w:p w14:paraId="4F6DD462" w14:textId="77777777" w:rsidR="00232586" w:rsidRDefault="00000000">
      <w:pPr>
        <w:spacing w:line="276" w:lineRule="auto"/>
        <w:rPr>
          <w:rFonts w:ascii="ＭＳ 明朝" w:eastAsia="ＭＳ 明朝" w:hAnsi="ＭＳ 明朝"/>
          <w:color w:val="FF0000"/>
          <w:szCs w:val="21"/>
          <w:lang w:eastAsia="zh-TW"/>
        </w:rPr>
      </w:pPr>
      <w:r>
        <w:rPr>
          <w:noProof/>
        </w:rPr>
        <w:drawing>
          <wp:anchor distT="0" distB="0" distL="114300" distR="114300" simplePos="0" relativeHeight="2" behindDoc="0" locked="0" layoutInCell="1" allowOverlap="1" wp14:anchorId="3E587500" wp14:editId="628D555E">
            <wp:simplePos x="0" y="0"/>
            <wp:positionH relativeFrom="column">
              <wp:posOffset>2152015</wp:posOffset>
            </wp:positionH>
            <wp:positionV relativeFrom="paragraph">
              <wp:posOffset>234950</wp:posOffset>
            </wp:positionV>
            <wp:extent cx="428625" cy="371475"/>
            <wp:effectExtent l="0" t="0" r="0" b="0"/>
            <wp:wrapSquare wrapText="bothSides"/>
            <wp:docPr id="1" name="グラフィックス 1" descr="矢印: 時計回りの曲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矢印: 時計回りの曲線"/>
                    <pic:cNvPicPr>
                      <a:picLocks noChangeAspect="1" noChangeArrowheads="1"/>
                    </pic:cNvPicPr>
                  </pic:nvPicPr>
                  <pic:blipFill>
                    <a:blip r:embed="rId5"/>
                    <a:stretch>
                      <a:fillRect/>
                    </a:stretch>
                  </pic:blipFill>
                  <pic:spPr bwMode="auto">
                    <a:xfrm>
                      <a:off x="0" y="0"/>
                      <a:ext cx="428625" cy="371475"/>
                    </a:xfrm>
                    <a:prstGeom prst="rect">
                      <a:avLst/>
                    </a:prstGeom>
                  </pic:spPr>
                </pic:pic>
              </a:graphicData>
            </a:graphic>
          </wp:anchor>
        </w:drawing>
      </w:r>
      <w:r>
        <w:rPr>
          <w:rFonts w:ascii="ＭＳ 明朝" w:hAnsi="ＭＳ 明朝"/>
          <w:color w:val="FF0000"/>
          <w:szCs w:val="21"/>
          <w:lang w:eastAsia="zh-TW"/>
        </w:rPr>
        <w:t xml:space="preserve">　　　　　　　④　市長杯情報</w:t>
      </w:r>
    </w:p>
    <w:p w14:paraId="437986FF" w14:textId="77777777" w:rsidR="00232586" w:rsidRDefault="00000000">
      <w:pPr>
        <w:spacing w:line="480" w:lineRule="exact"/>
        <w:rPr>
          <w:rFonts w:ascii="ＭＳ 明朝" w:eastAsia="ＭＳ 明朝" w:hAnsi="ＭＳ 明朝"/>
          <w:sz w:val="20"/>
          <w:szCs w:val="20"/>
          <w:lang w:eastAsia="zh-TW"/>
        </w:rPr>
      </w:pPr>
      <w:r>
        <w:rPr>
          <w:rFonts w:ascii="ＭＳ 明朝" w:hAnsi="ＭＳ 明朝"/>
          <w:sz w:val="20"/>
          <w:szCs w:val="20"/>
          <w:lang w:eastAsia="zh-TW"/>
        </w:rPr>
        <w:t xml:space="preserve">             </w:t>
      </w:r>
    </w:p>
    <w:p w14:paraId="283CC4D9" w14:textId="77777777" w:rsidR="00232586" w:rsidRDefault="00232586">
      <w:pPr>
        <w:spacing w:line="480" w:lineRule="exact"/>
        <w:rPr>
          <w:lang w:eastAsia="zh-TW"/>
        </w:rPr>
      </w:pPr>
    </w:p>
    <w:sectPr w:rsidR="00232586">
      <w:pgSz w:w="11906" w:h="16838"/>
      <w:pgMar w:top="720" w:right="720" w:bottom="720" w:left="720" w:header="0" w:footer="0" w:gutter="0"/>
      <w:cols w:space="720"/>
      <w:formProt w:val="0"/>
      <w:docGrid w:type="lines"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86"/>
    <w:rsid w:val="00232586"/>
    <w:rsid w:val="0095405C"/>
    <w:rsid w:val="00CD588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CA8F49"/>
  <w15:docId w15:val="{E0DC8355-98ED-4B13-921E-B1607C27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C60"/>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semiHidden/>
    <w:qFormat/>
    <w:rsid w:val="00F7293F"/>
  </w:style>
  <w:style w:type="character" w:customStyle="1" w:styleId="a4">
    <w:name w:val="フッター (文字)"/>
    <w:basedOn w:val="a0"/>
    <w:uiPriority w:val="99"/>
    <w:semiHidden/>
    <w:qFormat/>
    <w:rsid w:val="00F7293F"/>
  </w:style>
  <w:style w:type="character" w:styleId="a5">
    <w:name w:val="annotation reference"/>
    <w:basedOn w:val="a0"/>
    <w:uiPriority w:val="99"/>
    <w:semiHidden/>
    <w:unhideWhenUsed/>
    <w:qFormat/>
    <w:rsid w:val="00B0097C"/>
    <w:rPr>
      <w:sz w:val="18"/>
      <w:szCs w:val="18"/>
    </w:rPr>
  </w:style>
  <w:style w:type="character" w:customStyle="1" w:styleId="a6">
    <w:name w:val="コメント文字列 (文字)"/>
    <w:basedOn w:val="a0"/>
    <w:uiPriority w:val="99"/>
    <w:semiHidden/>
    <w:qFormat/>
    <w:rsid w:val="00B0097C"/>
  </w:style>
  <w:style w:type="character" w:customStyle="1" w:styleId="a7">
    <w:name w:val="コメント内容 (文字)"/>
    <w:basedOn w:val="a6"/>
    <w:uiPriority w:val="99"/>
    <w:semiHidden/>
    <w:qFormat/>
    <w:rsid w:val="00B0097C"/>
    <w:rPr>
      <w:b/>
      <w:bCs/>
    </w:rPr>
  </w:style>
  <w:style w:type="paragraph" w:customStyle="1" w:styleId="a8">
    <w:name w:val="見出し"/>
    <w:basedOn w:val="a"/>
    <w:next w:val="a9"/>
    <w:qFormat/>
    <w:pPr>
      <w:keepNext/>
      <w:spacing w:before="240" w:after="120"/>
    </w:pPr>
    <w:rPr>
      <w:rFonts w:ascii="Liberation Sans" w:eastAsia="ＭＳ ゴシック"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sz w:val="24"/>
      <w:szCs w:val="24"/>
    </w:rPr>
  </w:style>
  <w:style w:type="paragraph" w:customStyle="1" w:styleId="ac">
    <w:name w:val="索引"/>
    <w:basedOn w:val="a"/>
    <w:qFormat/>
    <w:pPr>
      <w:suppressLineNumbers/>
    </w:pPr>
    <w:rPr>
      <w:rFonts w:cs="Arial Unicode MS"/>
    </w:rPr>
  </w:style>
  <w:style w:type="paragraph" w:customStyle="1" w:styleId="ad">
    <w:name w:val="ヘッダーとフッター"/>
    <w:basedOn w:val="a"/>
    <w:qFormat/>
  </w:style>
  <w:style w:type="paragraph" w:styleId="ae">
    <w:name w:val="header"/>
    <w:basedOn w:val="a"/>
    <w:uiPriority w:val="99"/>
    <w:semiHidden/>
    <w:unhideWhenUsed/>
    <w:rsid w:val="00F7293F"/>
    <w:pPr>
      <w:tabs>
        <w:tab w:val="center" w:pos="4252"/>
        <w:tab w:val="right" w:pos="8504"/>
      </w:tabs>
      <w:snapToGrid w:val="0"/>
    </w:pPr>
  </w:style>
  <w:style w:type="paragraph" w:styleId="af">
    <w:name w:val="footer"/>
    <w:basedOn w:val="a"/>
    <w:uiPriority w:val="99"/>
    <w:semiHidden/>
    <w:unhideWhenUsed/>
    <w:rsid w:val="00F7293F"/>
    <w:pPr>
      <w:tabs>
        <w:tab w:val="center" w:pos="4252"/>
        <w:tab w:val="right" w:pos="8504"/>
      </w:tabs>
      <w:snapToGrid w:val="0"/>
    </w:pPr>
  </w:style>
  <w:style w:type="paragraph" w:styleId="af0">
    <w:name w:val="annotation text"/>
    <w:basedOn w:val="a"/>
    <w:uiPriority w:val="99"/>
    <w:semiHidden/>
    <w:unhideWhenUsed/>
    <w:qFormat/>
    <w:rsid w:val="00B0097C"/>
    <w:pPr>
      <w:jc w:val="left"/>
    </w:pPr>
  </w:style>
  <w:style w:type="paragraph" w:styleId="af1">
    <w:name w:val="annotation subject"/>
    <w:basedOn w:val="af0"/>
    <w:next w:val="af0"/>
    <w:uiPriority w:val="99"/>
    <w:semiHidden/>
    <w:unhideWhenUsed/>
    <w:qFormat/>
    <w:rsid w:val="00B0097C"/>
    <w:rPr>
      <w:b/>
      <w:bCs/>
    </w:rPr>
  </w:style>
  <w:style w:type="paragraph" w:customStyle="1" w:styleId="af2">
    <w:name w:val="枠の内容"/>
    <w:basedOn w:val="a"/>
    <w:qFormat/>
  </w:style>
  <w:style w:type="table" w:styleId="af3">
    <w:name w:val="Table Grid"/>
    <w:basedOn w:val="a1"/>
    <w:uiPriority w:val="59"/>
    <w:rsid w:val="00897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528035-D915-422A-8B5A-FEA31AE4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Oshima Hirofumi</dc:creator>
  <dc:description/>
  <cp:lastModifiedBy>芳文 大塚</cp:lastModifiedBy>
  <cp:revision>2</cp:revision>
  <cp:lastPrinted>2026-02-23T15:41:00Z</cp:lastPrinted>
  <dcterms:created xsi:type="dcterms:W3CDTF">2026-03-02T12:12:00Z</dcterms:created>
  <dcterms:modified xsi:type="dcterms:W3CDTF">2026-03-02T12:12:00Z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